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2C74" w14:textId="77777777" w:rsidR="00B3345D" w:rsidRPr="00335B27" w:rsidRDefault="00B3345D" w:rsidP="00B3345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5B27">
        <w:rPr>
          <w:rFonts w:ascii="ＭＳ ゴシック" w:eastAsia="ＭＳ ゴシック" w:hAnsi="ＭＳ ゴシック" w:hint="eastAsia"/>
          <w:sz w:val="24"/>
          <w:szCs w:val="24"/>
        </w:rPr>
        <w:t>基調報告</w:t>
      </w:r>
    </w:p>
    <w:p w14:paraId="7AF5075B" w14:textId="13659CD1" w:rsidR="00636363" w:rsidRPr="00AB6320" w:rsidRDefault="001B5FF1" w:rsidP="00AB6320">
      <w:pPr>
        <w:jc w:val="center"/>
        <w:rPr>
          <w:sz w:val="28"/>
          <w:szCs w:val="28"/>
        </w:rPr>
      </w:pPr>
      <w:r w:rsidRPr="00AB6320">
        <w:rPr>
          <w:rFonts w:hint="eastAsia"/>
          <w:sz w:val="28"/>
          <w:szCs w:val="28"/>
        </w:rPr>
        <w:t>障害者に関する立法や</w:t>
      </w:r>
      <w:r w:rsidR="00D0179E">
        <w:rPr>
          <w:rFonts w:hint="eastAsia"/>
          <w:sz w:val="28"/>
          <w:szCs w:val="28"/>
        </w:rPr>
        <w:t>法</w:t>
      </w:r>
      <w:r w:rsidRPr="00AB6320">
        <w:rPr>
          <w:rFonts w:hint="eastAsia"/>
          <w:sz w:val="28"/>
          <w:szCs w:val="28"/>
        </w:rPr>
        <w:t>改正の動向と今後の課題</w:t>
      </w:r>
    </w:p>
    <w:p w14:paraId="1478700A" w14:textId="77777777" w:rsidR="00B3345D" w:rsidRPr="00AB6320" w:rsidRDefault="00B3345D" w:rsidP="00B334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竹下 義樹　障害者放送協議会代表</w:t>
      </w:r>
    </w:p>
    <w:p w14:paraId="665AE5A6" w14:textId="668A4816" w:rsidR="001B5FF1" w:rsidRPr="00AB6320" w:rsidRDefault="001B5FF1">
      <w:pPr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１　新たな立法ないし法改正の動向</w:t>
      </w:r>
    </w:p>
    <w:p w14:paraId="4FEA22DD" w14:textId="1F722FFB" w:rsidR="00AB6320" w:rsidRPr="00AB6320" w:rsidRDefault="00AB6320" w:rsidP="00AB63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1B5FF1" w:rsidRPr="00AB6320">
        <w:rPr>
          <w:rFonts w:ascii="ＭＳ 明朝" w:eastAsia="ＭＳ 明朝" w:hAnsi="ＭＳ 明朝" w:hint="eastAsia"/>
          <w:sz w:val="24"/>
          <w:szCs w:val="24"/>
        </w:rPr>
        <w:t>読書バリアフリー法の制定（</w:t>
      </w:r>
      <w:r w:rsidR="00A73B0B" w:rsidRPr="00AB6320">
        <w:rPr>
          <w:rFonts w:ascii="ＭＳ 明朝" w:eastAsia="ＭＳ 明朝" w:hAnsi="ＭＳ 明朝" w:hint="eastAsia"/>
          <w:sz w:val="24"/>
          <w:szCs w:val="24"/>
        </w:rPr>
        <w:t>２０１９</w:t>
      </w:r>
      <w:r w:rsidR="001B5FF1" w:rsidRPr="00AB6320">
        <w:rPr>
          <w:rFonts w:ascii="ＭＳ 明朝" w:eastAsia="ＭＳ 明朝" w:hAnsi="ＭＳ 明朝" w:hint="eastAsia"/>
          <w:sz w:val="24"/>
          <w:szCs w:val="24"/>
        </w:rPr>
        <w:t>年）</w:t>
      </w:r>
    </w:p>
    <w:p w14:paraId="61FC6DF9" w14:textId="415AB54D" w:rsidR="001B5FF1" w:rsidRPr="00AB6320" w:rsidRDefault="00762B6A" w:rsidP="00AB63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― 国の基本計画は発表されたが、都道府県の基本計画は進んでいない。</w:t>
      </w:r>
    </w:p>
    <w:p w14:paraId="6FCCCDFA" w14:textId="7424B225" w:rsidR="00AB6320" w:rsidRPr="00AB6320" w:rsidRDefault="001B5FF1" w:rsidP="00AB632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障害者差別解消法の改正（</w:t>
      </w:r>
      <w:r w:rsidR="00A73B0B" w:rsidRPr="00AB6320">
        <w:rPr>
          <w:rFonts w:ascii="ＭＳ 明朝" w:eastAsia="ＭＳ 明朝" w:hAnsi="ＭＳ 明朝" w:hint="eastAsia"/>
          <w:sz w:val="24"/>
          <w:szCs w:val="24"/>
        </w:rPr>
        <w:t>２０２１</w:t>
      </w:r>
      <w:r w:rsidRPr="00AB6320">
        <w:rPr>
          <w:rFonts w:ascii="ＭＳ 明朝" w:eastAsia="ＭＳ 明朝" w:hAnsi="ＭＳ 明朝" w:hint="eastAsia"/>
          <w:sz w:val="24"/>
          <w:szCs w:val="24"/>
        </w:rPr>
        <w:t>年）</w:t>
      </w:r>
    </w:p>
    <w:p w14:paraId="4084AA09" w14:textId="28F8E743" w:rsidR="001B5FF1" w:rsidRPr="00AB6320" w:rsidRDefault="00762B6A" w:rsidP="00AB63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― 基本方針の改定が遅れている。</w:t>
      </w:r>
    </w:p>
    <w:p w14:paraId="5C08CF1F" w14:textId="79C6827C" w:rsidR="00AB6320" w:rsidRPr="00AB6320" w:rsidRDefault="001B5FF1" w:rsidP="00AB632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バリアフリー法の改正とその施行（２０２１年４月）</w:t>
      </w:r>
    </w:p>
    <w:p w14:paraId="10835D9F" w14:textId="05099794" w:rsidR="001B5FF1" w:rsidRPr="00AB6320" w:rsidRDefault="00CA0E8D" w:rsidP="00AB63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― マスタープランや地域推進計画等の進捗状況の把握が必要。</w:t>
      </w:r>
    </w:p>
    <w:p w14:paraId="1C0F1E51" w14:textId="67715EA9" w:rsidR="00AB6320" w:rsidRPr="00AB6320" w:rsidRDefault="00AB6320" w:rsidP="00AB632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1B5FF1" w:rsidRPr="00AB6320">
        <w:rPr>
          <w:rFonts w:ascii="ＭＳ 明朝" w:eastAsia="ＭＳ 明朝" w:hAnsi="ＭＳ 明朝" w:hint="eastAsia"/>
          <w:sz w:val="24"/>
          <w:szCs w:val="24"/>
        </w:rPr>
        <w:t>障害者情報アクセ</w:t>
      </w:r>
      <w:r w:rsidR="003A7FFB">
        <w:rPr>
          <w:rFonts w:ascii="ＭＳ 明朝" w:eastAsia="ＭＳ 明朝" w:hAnsi="ＭＳ 明朝" w:hint="eastAsia"/>
          <w:sz w:val="24"/>
          <w:szCs w:val="24"/>
        </w:rPr>
        <w:t>シ</w:t>
      </w:r>
      <w:r w:rsidR="001B5FF1" w:rsidRPr="00AB6320">
        <w:rPr>
          <w:rFonts w:ascii="ＭＳ 明朝" w:eastAsia="ＭＳ 明朝" w:hAnsi="ＭＳ 明朝" w:hint="eastAsia"/>
          <w:sz w:val="24"/>
          <w:szCs w:val="24"/>
        </w:rPr>
        <w:t>ビリティ</w:t>
      </w:r>
      <w:r w:rsidR="00F4006F">
        <w:rPr>
          <w:rFonts w:ascii="ＭＳ 明朝" w:eastAsia="ＭＳ 明朝" w:hAnsi="ＭＳ 明朝" w:hint="eastAsia"/>
          <w:sz w:val="24"/>
          <w:szCs w:val="24"/>
        </w:rPr>
        <w:t>・</w:t>
      </w:r>
      <w:r w:rsidR="001B5FF1" w:rsidRPr="00AB6320">
        <w:rPr>
          <w:rFonts w:ascii="ＭＳ 明朝" w:eastAsia="ＭＳ 明朝" w:hAnsi="ＭＳ 明朝" w:hint="eastAsia"/>
          <w:sz w:val="24"/>
          <w:szCs w:val="24"/>
        </w:rPr>
        <w:t>コミュニケーション及び意思疎通支援に関する法律</w:t>
      </w:r>
      <w:r w:rsidR="00F4006F">
        <w:rPr>
          <w:rFonts w:ascii="ＭＳ 明朝" w:eastAsia="ＭＳ 明朝" w:hAnsi="ＭＳ 明朝" w:hint="eastAsia"/>
          <w:sz w:val="24"/>
          <w:szCs w:val="24"/>
        </w:rPr>
        <w:t>（「</w:t>
      </w:r>
      <w:r w:rsidR="00F4006F" w:rsidRPr="00723EC3">
        <w:rPr>
          <w:rFonts w:ascii="ＭＳ 明朝" w:eastAsia="ＭＳ 明朝" w:hAnsi="ＭＳ 明朝" w:hint="eastAsia"/>
          <w:sz w:val="24"/>
          <w:szCs w:val="24"/>
        </w:rPr>
        <w:t>障害者情報アクセシビリティ・コミュニケーション施策推進法案</w:t>
      </w:r>
      <w:r w:rsidR="00F4006F">
        <w:rPr>
          <w:rFonts w:ascii="ＭＳ 明朝" w:eastAsia="ＭＳ 明朝" w:hAnsi="ＭＳ 明朝" w:hint="eastAsia"/>
          <w:sz w:val="24"/>
          <w:szCs w:val="24"/>
        </w:rPr>
        <w:t>」）</w:t>
      </w:r>
      <w:r w:rsidR="001B5FF1" w:rsidRPr="00AB6320">
        <w:rPr>
          <w:rFonts w:ascii="ＭＳ 明朝" w:eastAsia="ＭＳ 明朝" w:hAnsi="ＭＳ 明朝" w:hint="eastAsia"/>
          <w:sz w:val="24"/>
          <w:szCs w:val="24"/>
        </w:rPr>
        <w:t>が通常国会に提案予定</w:t>
      </w:r>
    </w:p>
    <w:p w14:paraId="23BB98FE" w14:textId="610FAFAB" w:rsidR="001B5FF1" w:rsidRPr="00AB6320" w:rsidRDefault="00CA0E8D" w:rsidP="00AB632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― 本法が成立した以後の個別分野における制度づくりが鍵となる（同法１０条）。</w:t>
      </w:r>
    </w:p>
    <w:p w14:paraId="24184A7C" w14:textId="52EE3B61" w:rsidR="00EA6352" w:rsidRPr="00AB6320" w:rsidRDefault="00EA6352">
      <w:pPr>
        <w:rPr>
          <w:rFonts w:ascii="ＭＳ 明朝" w:eastAsia="ＭＳ 明朝" w:hAnsi="ＭＳ 明朝"/>
          <w:sz w:val="24"/>
          <w:szCs w:val="24"/>
        </w:rPr>
      </w:pPr>
    </w:p>
    <w:p w14:paraId="1868EB42" w14:textId="50E998DE" w:rsidR="00EA6352" w:rsidRPr="00AB6320" w:rsidRDefault="00EA6352">
      <w:pPr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２　障害者権利条約を巡る動きと第５次基本計画の準備</w:t>
      </w:r>
    </w:p>
    <w:p w14:paraId="2C9A62ED" w14:textId="75F116CC" w:rsidR="00EA6352" w:rsidRPr="00AB6320" w:rsidRDefault="00EA6352" w:rsidP="00AB632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（１）</w:t>
      </w:r>
      <w:r w:rsidR="00127D2E">
        <w:rPr>
          <w:rFonts w:ascii="ＭＳ 明朝" w:eastAsia="ＭＳ 明朝" w:hAnsi="ＭＳ 明朝" w:hint="eastAsia"/>
          <w:sz w:val="24"/>
          <w:szCs w:val="24"/>
        </w:rPr>
        <w:t>わ</w:t>
      </w:r>
      <w:r w:rsidRPr="00AB6320">
        <w:rPr>
          <w:rFonts w:ascii="ＭＳ 明朝" w:eastAsia="ＭＳ 明朝" w:hAnsi="ＭＳ 明朝" w:hint="eastAsia"/>
          <w:sz w:val="24"/>
          <w:szCs w:val="24"/>
        </w:rPr>
        <w:t>が国の政府レポートに対する審査に向けた市民団体（</w:t>
      </w:r>
      <w:r w:rsidR="00F4006F">
        <w:rPr>
          <w:rFonts w:ascii="ＭＳ 明朝" w:eastAsia="ＭＳ 明朝" w:hAnsi="ＭＳ 明朝" w:hint="eastAsia"/>
          <w:sz w:val="24"/>
          <w:szCs w:val="24"/>
        </w:rPr>
        <w:t>ＪＤＦ</w:t>
      </w:r>
      <w:r w:rsidR="00CA0E8D" w:rsidRPr="00AB6320">
        <w:rPr>
          <w:rFonts w:ascii="ＭＳ 明朝" w:eastAsia="ＭＳ 明朝" w:hAnsi="ＭＳ 明朝" w:hint="eastAsia"/>
          <w:sz w:val="24"/>
          <w:szCs w:val="24"/>
        </w:rPr>
        <w:t>等）としてのパラレルレポートの作成</w:t>
      </w:r>
    </w:p>
    <w:p w14:paraId="1EC48FD5" w14:textId="3B901C01" w:rsidR="00762B6A" w:rsidRPr="00AB6320" w:rsidRDefault="00762B6A">
      <w:pPr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（２）障害者政策委員会としての国連権利委員会に対する報告書</w:t>
      </w:r>
      <w:r w:rsidR="00CA0E8D" w:rsidRPr="00AB6320">
        <w:rPr>
          <w:rFonts w:ascii="ＭＳ 明朝" w:eastAsia="ＭＳ 明朝" w:hAnsi="ＭＳ 明朝" w:hint="eastAsia"/>
          <w:sz w:val="24"/>
          <w:szCs w:val="24"/>
        </w:rPr>
        <w:t>の作成</w:t>
      </w:r>
    </w:p>
    <w:p w14:paraId="6F2425E0" w14:textId="5CA89117" w:rsidR="00762B6A" w:rsidRPr="00AB6320" w:rsidRDefault="00762B6A" w:rsidP="00AB632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（３）第５次基本計画（令和６年４月スタート）の</w:t>
      </w:r>
      <w:r w:rsidR="00CA0E8D" w:rsidRPr="00AB6320">
        <w:rPr>
          <w:rFonts w:ascii="ＭＳ 明朝" w:eastAsia="ＭＳ 明朝" w:hAnsi="ＭＳ 明朝" w:hint="eastAsia"/>
          <w:sz w:val="24"/>
          <w:szCs w:val="24"/>
        </w:rPr>
        <w:t>制定に向けた障害者政策委員会における論議</w:t>
      </w:r>
    </w:p>
    <w:p w14:paraId="13B1966B" w14:textId="1EE4466A" w:rsidR="00762B6A" w:rsidRPr="00AB6320" w:rsidRDefault="00762B6A">
      <w:pPr>
        <w:rPr>
          <w:rFonts w:ascii="ＭＳ 明朝" w:eastAsia="ＭＳ 明朝" w:hAnsi="ＭＳ 明朝"/>
          <w:sz w:val="24"/>
          <w:szCs w:val="24"/>
        </w:rPr>
      </w:pPr>
    </w:p>
    <w:p w14:paraId="366E052F" w14:textId="319F8215" w:rsidR="00762B6A" w:rsidRPr="00AB6320" w:rsidRDefault="00762B6A">
      <w:pPr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３　今後の課題</w:t>
      </w:r>
    </w:p>
    <w:p w14:paraId="516CFFE6" w14:textId="0AF0E449" w:rsidR="00762B6A" w:rsidRPr="00AB6320" w:rsidRDefault="00762B6A" w:rsidP="00AB632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（１）障害者の情報アクセ</w:t>
      </w:r>
      <w:r w:rsidR="00127D2E">
        <w:rPr>
          <w:rFonts w:ascii="ＭＳ 明朝" w:eastAsia="ＭＳ 明朝" w:hAnsi="ＭＳ 明朝" w:hint="eastAsia"/>
          <w:sz w:val="24"/>
          <w:szCs w:val="24"/>
        </w:rPr>
        <w:t>シ</w:t>
      </w:r>
      <w:r w:rsidRPr="00AB6320">
        <w:rPr>
          <w:rFonts w:ascii="ＭＳ 明朝" w:eastAsia="ＭＳ 明朝" w:hAnsi="ＭＳ 明朝" w:hint="eastAsia"/>
          <w:sz w:val="24"/>
          <w:szCs w:val="24"/>
        </w:rPr>
        <w:t>ビリティをあらゆる分野において制度的に確立するための</w:t>
      </w:r>
      <w:r w:rsidR="00CA0E8D" w:rsidRPr="00AB6320">
        <w:rPr>
          <w:rFonts w:ascii="ＭＳ 明朝" w:eastAsia="ＭＳ 明朝" w:hAnsi="ＭＳ 明朝" w:hint="eastAsia"/>
          <w:sz w:val="24"/>
          <w:szCs w:val="24"/>
        </w:rPr>
        <w:t>取り組みないし</w:t>
      </w:r>
      <w:r w:rsidRPr="00AB6320">
        <w:rPr>
          <w:rFonts w:ascii="ＭＳ 明朝" w:eastAsia="ＭＳ 明朝" w:hAnsi="ＭＳ 明朝" w:hint="eastAsia"/>
          <w:sz w:val="24"/>
          <w:szCs w:val="24"/>
        </w:rPr>
        <w:t>方策</w:t>
      </w:r>
    </w:p>
    <w:p w14:paraId="2E7DC8B5" w14:textId="191F5059" w:rsidR="00762B6A" w:rsidRPr="00AB6320" w:rsidRDefault="00762B6A" w:rsidP="00AB632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（２）地方（都道府県）における情報</w:t>
      </w:r>
      <w:r w:rsidR="00C644E3">
        <w:rPr>
          <w:rFonts w:ascii="ＭＳ 明朝" w:eastAsia="ＭＳ 明朝" w:hAnsi="ＭＳ 明朝" w:hint="eastAsia"/>
          <w:sz w:val="24"/>
          <w:szCs w:val="24"/>
        </w:rPr>
        <w:t>保障</w:t>
      </w:r>
      <w:r w:rsidRPr="00AB6320">
        <w:rPr>
          <w:rFonts w:ascii="ＭＳ 明朝" w:eastAsia="ＭＳ 明朝" w:hAnsi="ＭＳ 明朝" w:hint="eastAsia"/>
          <w:sz w:val="24"/>
          <w:szCs w:val="24"/>
        </w:rPr>
        <w:t>やバリアフリー化（ユニバーサルデザイン化）を</w:t>
      </w:r>
      <w:r w:rsidR="00C644E3">
        <w:rPr>
          <w:rFonts w:ascii="ＭＳ 明朝" w:eastAsia="ＭＳ 明朝" w:hAnsi="ＭＳ 明朝" w:hint="eastAsia"/>
          <w:sz w:val="24"/>
          <w:szCs w:val="24"/>
        </w:rPr>
        <w:t>、</w:t>
      </w:r>
      <w:r w:rsidRPr="00AB6320">
        <w:rPr>
          <w:rFonts w:ascii="ＭＳ 明朝" w:eastAsia="ＭＳ 明朝" w:hAnsi="ＭＳ 明朝" w:hint="eastAsia"/>
          <w:sz w:val="24"/>
          <w:szCs w:val="24"/>
        </w:rPr>
        <w:t>地域間格差を生じることなく進めるための取り組みないし方策</w:t>
      </w:r>
    </w:p>
    <w:p w14:paraId="3558AD1F" w14:textId="628F7AC9" w:rsidR="00762B6A" w:rsidRPr="00AB6320" w:rsidRDefault="00762B6A" w:rsidP="00AB632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B6320">
        <w:rPr>
          <w:rFonts w:ascii="ＭＳ 明朝" w:eastAsia="ＭＳ 明朝" w:hAnsi="ＭＳ 明朝" w:hint="eastAsia"/>
          <w:sz w:val="24"/>
          <w:szCs w:val="24"/>
        </w:rPr>
        <w:t>（３）国連障害者権利委員会の</w:t>
      </w:r>
      <w:r w:rsidR="00C644E3">
        <w:rPr>
          <w:rFonts w:ascii="ＭＳ 明朝" w:eastAsia="ＭＳ 明朝" w:hAnsi="ＭＳ 明朝" w:hint="eastAsia"/>
          <w:sz w:val="24"/>
          <w:szCs w:val="24"/>
        </w:rPr>
        <w:t>わ</w:t>
      </w:r>
      <w:r w:rsidRPr="00AB6320">
        <w:rPr>
          <w:rFonts w:ascii="ＭＳ 明朝" w:eastAsia="ＭＳ 明朝" w:hAnsi="ＭＳ 明朝" w:hint="eastAsia"/>
          <w:sz w:val="24"/>
          <w:szCs w:val="24"/>
        </w:rPr>
        <w:t>が国に対する勧告（</w:t>
      </w:r>
      <w:r w:rsidR="00B3345D">
        <w:rPr>
          <w:rFonts w:ascii="ＭＳ 明朝" w:eastAsia="ＭＳ 明朝" w:hAnsi="ＭＳ 明朝" w:hint="eastAsia"/>
          <w:sz w:val="24"/>
          <w:szCs w:val="24"/>
        </w:rPr>
        <w:t>総括</w:t>
      </w:r>
      <w:r w:rsidRPr="00AB6320">
        <w:rPr>
          <w:rFonts w:ascii="ＭＳ 明朝" w:eastAsia="ＭＳ 明朝" w:hAnsi="ＭＳ 明朝" w:hint="eastAsia"/>
          <w:sz w:val="24"/>
          <w:szCs w:val="24"/>
        </w:rPr>
        <w:t>所見）を受けた取り組み</w:t>
      </w:r>
    </w:p>
    <w:sectPr w:rsidR="00762B6A" w:rsidRPr="00AB6320" w:rsidSect="00B3345D">
      <w:pgSz w:w="11906" w:h="16838" w:code="9"/>
      <w:pgMar w:top="1134" w:right="1134" w:bottom="1134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EA1F" w14:textId="77777777" w:rsidR="00E10844" w:rsidRDefault="00E10844" w:rsidP="00A73B0B">
      <w:r>
        <w:separator/>
      </w:r>
    </w:p>
  </w:endnote>
  <w:endnote w:type="continuationSeparator" w:id="0">
    <w:p w14:paraId="47244D8A" w14:textId="77777777" w:rsidR="00E10844" w:rsidRDefault="00E10844" w:rsidP="00A7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BE19" w14:textId="77777777" w:rsidR="00E10844" w:rsidRDefault="00E10844" w:rsidP="00A73B0B">
      <w:r>
        <w:separator/>
      </w:r>
    </w:p>
  </w:footnote>
  <w:footnote w:type="continuationSeparator" w:id="0">
    <w:p w14:paraId="5082744C" w14:textId="77777777" w:rsidR="00E10844" w:rsidRDefault="00E10844" w:rsidP="00A7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1021"/>
    <w:multiLevelType w:val="hybridMultilevel"/>
    <w:tmpl w:val="2B780908"/>
    <w:lvl w:ilvl="0" w:tplc="5E10E5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54725"/>
    <w:multiLevelType w:val="hybridMultilevel"/>
    <w:tmpl w:val="E9CAA9BE"/>
    <w:lvl w:ilvl="0" w:tplc="84762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F1"/>
    <w:rsid w:val="00127D2E"/>
    <w:rsid w:val="001B5FF1"/>
    <w:rsid w:val="003A7FFB"/>
    <w:rsid w:val="004B035C"/>
    <w:rsid w:val="006020D2"/>
    <w:rsid w:val="00636363"/>
    <w:rsid w:val="00762B6A"/>
    <w:rsid w:val="00926603"/>
    <w:rsid w:val="00A67FDF"/>
    <w:rsid w:val="00A73B0B"/>
    <w:rsid w:val="00AB6320"/>
    <w:rsid w:val="00B16BF5"/>
    <w:rsid w:val="00B3345D"/>
    <w:rsid w:val="00BA413C"/>
    <w:rsid w:val="00C644E3"/>
    <w:rsid w:val="00CA0E8D"/>
    <w:rsid w:val="00D0179E"/>
    <w:rsid w:val="00E10844"/>
    <w:rsid w:val="00EA6352"/>
    <w:rsid w:val="00F4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E0E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B0B"/>
  </w:style>
  <w:style w:type="paragraph" w:styleId="a5">
    <w:name w:val="footer"/>
    <w:basedOn w:val="a"/>
    <w:link w:val="a6"/>
    <w:uiPriority w:val="99"/>
    <w:unhideWhenUsed/>
    <w:rsid w:val="00A73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B0B"/>
  </w:style>
  <w:style w:type="paragraph" w:styleId="a7">
    <w:name w:val="List Paragraph"/>
    <w:basedOn w:val="a"/>
    <w:uiPriority w:val="34"/>
    <w:qFormat/>
    <w:rsid w:val="00AB63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2022-03-16T05:22:00Z</dcterms:created>
  <dcterms:modified xsi:type="dcterms:W3CDTF">2022-03-16T05:22:00Z</dcterms:modified>
</cp:coreProperties>
</file>